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669" w:rsidRDefault="004D6022">
      <w:r>
        <w:t>Trial for measurements</w:t>
      </w:r>
      <w:bookmarkStart w:id="0" w:name="_GoBack"/>
      <w:bookmarkEnd w:id="0"/>
    </w:p>
    <w:sectPr w:rsidR="00A446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C3E" w:rsidRDefault="00C84C3E" w:rsidP="004D6022">
      <w:pPr>
        <w:spacing w:after="0" w:line="240" w:lineRule="auto"/>
      </w:pPr>
      <w:r>
        <w:separator/>
      </w:r>
    </w:p>
  </w:endnote>
  <w:endnote w:type="continuationSeparator" w:id="0">
    <w:p w:rsidR="00C84C3E" w:rsidRDefault="00C84C3E" w:rsidP="004D6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C3E" w:rsidRDefault="00C84C3E" w:rsidP="004D6022">
      <w:pPr>
        <w:spacing w:after="0" w:line="240" w:lineRule="auto"/>
      </w:pPr>
      <w:r>
        <w:separator/>
      </w:r>
    </w:p>
  </w:footnote>
  <w:footnote w:type="continuationSeparator" w:id="0">
    <w:p w:rsidR="00C84C3E" w:rsidRDefault="00C84C3E" w:rsidP="004D6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54"/>
    <w:rsid w:val="004D6022"/>
    <w:rsid w:val="00714F54"/>
    <w:rsid w:val="00A44669"/>
    <w:rsid w:val="00C8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1BAD3"/>
  <w15:chartTrackingRefBased/>
  <w15:docId w15:val="{497F0F53-C9F6-476F-AF23-F667938D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022"/>
  </w:style>
  <w:style w:type="paragraph" w:styleId="Footer">
    <w:name w:val="footer"/>
    <w:basedOn w:val="Normal"/>
    <w:link w:val="FooterChar"/>
    <w:uiPriority w:val="99"/>
    <w:unhideWhenUsed/>
    <w:rsid w:val="004D6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>City University of Hong Kong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LIN Jiahui</dc:creator>
  <cp:keywords/>
  <dc:description/>
  <cp:lastModifiedBy>Miss LIN Jiahui</cp:lastModifiedBy>
  <cp:revision>2</cp:revision>
  <dcterms:created xsi:type="dcterms:W3CDTF">2023-06-24T05:24:00Z</dcterms:created>
  <dcterms:modified xsi:type="dcterms:W3CDTF">2023-06-24T05:24:00Z</dcterms:modified>
</cp:coreProperties>
</file>